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6185372b2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1eb75c844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Bivol,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780265b304ba2" /><Relationship Type="http://schemas.openxmlformats.org/officeDocument/2006/relationships/numbering" Target="/word/numbering.xml" Id="Ree6148f45416448e" /><Relationship Type="http://schemas.openxmlformats.org/officeDocument/2006/relationships/settings" Target="/word/settings.xml" Id="R24ddb2c9194f41a2" /><Relationship Type="http://schemas.openxmlformats.org/officeDocument/2006/relationships/image" Target="/word/media/2aa5157f-02b1-4eb4-855b-28671a3b1ddf.png" Id="R3bc1eb75c8444e70" /></Relationships>
</file>