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c60440ff9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301acf0b5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8759794994c68" /><Relationship Type="http://schemas.openxmlformats.org/officeDocument/2006/relationships/numbering" Target="/word/numbering.xml" Id="Rf2fa322abbc74462" /><Relationship Type="http://schemas.openxmlformats.org/officeDocument/2006/relationships/settings" Target="/word/settings.xml" Id="R8541c2df0d9449e9" /><Relationship Type="http://schemas.openxmlformats.org/officeDocument/2006/relationships/image" Target="/word/media/8c5b0661-0d78-43e9-bb7d-57323f9212d9.png" Id="Rec2301acf0b540a2" /></Relationships>
</file>