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41151870c346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5315d796d84b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Bogorov Dol,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ef1b7d796949e9" /><Relationship Type="http://schemas.openxmlformats.org/officeDocument/2006/relationships/numbering" Target="/word/numbering.xml" Id="Rbaa1bbae24e24867" /><Relationship Type="http://schemas.openxmlformats.org/officeDocument/2006/relationships/settings" Target="/word/settings.xml" Id="R3a01a21299a64159" /><Relationship Type="http://schemas.openxmlformats.org/officeDocument/2006/relationships/image" Target="/word/media/52fcf68a-2aa0-45d5-bf21-276ef8dfb372.png" Id="Ra15315d796d84bed" /></Relationships>
</file>