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b68466e56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d4695218a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8556c648c499a" /><Relationship Type="http://schemas.openxmlformats.org/officeDocument/2006/relationships/numbering" Target="/word/numbering.xml" Id="R3f24ed0088054185" /><Relationship Type="http://schemas.openxmlformats.org/officeDocument/2006/relationships/settings" Target="/word/settings.xml" Id="R9be8c9f14c8a48de" /><Relationship Type="http://schemas.openxmlformats.org/officeDocument/2006/relationships/image" Target="/word/media/c66905f5-a249-4925-9f1f-c02824158df3.png" Id="R166d4695218a4c0a" /></Relationships>
</file>