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e3c59a230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8dc275b84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2032eb2874af6" /><Relationship Type="http://schemas.openxmlformats.org/officeDocument/2006/relationships/numbering" Target="/word/numbering.xml" Id="R65672dda3dc64317" /><Relationship Type="http://schemas.openxmlformats.org/officeDocument/2006/relationships/settings" Target="/word/settings.xml" Id="R9483994952bd4c66" /><Relationship Type="http://schemas.openxmlformats.org/officeDocument/2006/relationships/image" Target="/word/media/1608f0f3-beb2-4d76-9c60-029f3c57aec7.png" Id="Rb9c8dc275b844506" /></Relationships>
</file>