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53792bfca46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835ef7a45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Borovets,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b1e84b21e6499f" /><Relationship Type="http://schemas.openxmlformats.org/officeDocument/2006/relationships/numbering" Target="/word/numbering.xml" Id="R5ac2b34fb5254b07" /><Relationship Type="http://schemas.openxmlformats.org/officeDocument/2006/relationships/settings" Target="/word/settings.xml" Id="R4eb111f1cf0f49bf" /><Relationship Type="http://schemas.openxmlformats.org/officeDocument/2006/relationships/image" Target="/word/media/335595a2-9d2f-41de-ab72-e0d7e406aec6.png" Id="R50c835ef7a454ecb" /></Relationships>
</file>