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288345ba5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4b219e074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Borovina,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72553f7594191" /><Relationship Type="http://schemas.openxmlformats.org/officeDocument/2006/relationships/numbering" Target="/word/numbering.xml" Id="R526ed6add3c84a73" /><Relationship Type="http://schemas.openxmlformats.org/officeDocument/2006/relationships/settings" Target="/word/settings.xml" Id="R6407a573c2ff46c8" /><Relationship Type="http://schemas.openxmlformats.org/officeDocument/2006/relationships/image" Target="/word/media/23df5ed5-e468-4b63-aec2-b2bb7773c2f3.png" Id="Rb0d4b219e07445f4" /></Relationships>
</file>