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46d5578f6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6bdb2ec03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251b970534cc8" /><Relationship Type="http://schemas.openxmlformats.org/officeDocument/2006/relationships/numbering" Target="/word/numbering.xml" Id="Rf274e645b58a4dc1" /><Relationship Type="http://schemas.openxmlformats.org/officeDocument/2006/relationships/settings" Target="/word/settings.xml" Id="R14f29709759446ca" /><Relationship Type="http://schemas.openxmlformats.org/officeDocument/2006/relationships/image" Target="/word/media/296df31b-8d12-4efa-8449-df3087c5d019.png" Id="R4e26bdb2ec034921" /></Relationships>
</file>