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8cd57e744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f998fd47e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Krachimir,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34dfaf0624325" /><Relationship Type="http://schemas.openxmlformats.org/officeDocument/2006/relationships/numbering" Target="/word/numbering.xml" Id="Rcd901568e7844263" /><Relationship Type="http://schemas.openxmlformats.org/officeDocument/2006/relationships/settings" Target="/word/settings.xml" Id="R1d52916f3fb44b38" /><Relationship Type="http://schemas.openxmlformats.org/officeDocument/2006/relationships/image" Target="/word/media/d9806905-0deb-4c24-8c02-37b295da21b0.png" Id="R0e9f998fd47e4f5d" /></Relationships>
</file>