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dc2e849da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d89ba814a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24b48da904f13" /><Relationship Type="http://schemas.openxmlformats.org/officeDocument/2006/relationships/numbering" Target="/word/numbering.xml" Id="R3aa052cb78a848a8" /><Relationship Type="http://schemas.openxmlformats.org/officeDocument/2006/relationships/settings" Target="/word/settings.xml" Id="R065db17b81314f49" /><Relationship Type="http://schemas.openxmlformats.org/officeDocument/2006/relationships/image" Target="/word/media/36b89908-869d-49d5-838f-3fd9d8eea72b.png" Id="R94bd89ba814a40bb" /></Relationships>
</file>