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7aeab52db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10b06ad9a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Boulsa,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eac787bbf41d3" /><Relationship Type="http://schemas.openxmlformats.org/officeDocument/2006/relationships/numbering" Target="/word/numbering.xml" Id="R87f4bd0deeed4a8c" /><Relationship Type="http://schemas.openxmlformats.org/officeDocument/2006/relationships/settings" Target="/word/settings.xml" Id="Rcec5cc764dce4af0" /><Relationship Type="http://schemas.openxmlformats.org/officeDocument/2006/relationships/image" Target="/word/media/fed428a2-cebe-457b-bb9e-59c91cb64a8f.png" Id="R95010b06ad9a4a67" /></Relationships>
</file>