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40ce82a31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8f1f67c87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Nouna,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0baed2328429a" /><Relationship Type="http://schemas.openxmlformats.org/officeDocument/2006/relationships/numbering" Target="/word/numbering.xml" Id="R5bdd5dacc4744aee" /><Relationship Type="http://schemas.openxmlformats.org/officeDocument/2006/relationships/settings" Target="/word/settings.xml" Id="R1e05eeaa8c0248b9" /><Relationship Type="http://schemas.openxmlformats.org/officeDocument/2006/relationships/image" Target="/word/media/572ed23a-92fc-442f-bac8-b2d06ca9483b.png" Id="R0a38f1f67c87433c" /></Relationships>
</file>