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30d41fc0e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68e13a877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Bamougoum,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ab44c76144eef" /><Relationship Type="http://schemas.openxmlformats.org/officeDocument/2006/relationships/numbering" Target="/word/numbering.xml" Id="Rf6b96bd7192947ed" /><Relationship Type="http://schemas.openxmlformats.org/officeDocument/2006/relationships/settings" Target="/word/settings.xml" Id="R75612380823d489e" /><Relationship Type="http://schemas.openxmlformats.org/officeDocument/2006/relationships/image" Target="/word/media/72bbdc5a-f888-44d5-be18-461121dbaede.png" Id="Rc8b68e13a877483b" /></Relationships>
</file>