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59f9ccb82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7b5339a38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Bandye,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7f0a8416d4166" /><Relationship Type="http://schemas.openxmlformats.org/officeDocument/2006/relationships/numbering" Target="/word/numbering.xml" Id="R8ded2212c2214d0c" /><Relationship Type="http://schemas.openxmlformats.org/officeDocument/2006/relationships/settings" Target="/word/settings.xml" Id="Radc0ccfbbd13428e" /><Relationship Type="http://schemas.openxmlformats.org/officeDocument/2006/relationships/image" Target="/word/media/d5d5d230-f4ee-49b9-9c29-af908b01deac.png" Id="R00e7b5339a384a16" /></Relationships>
</file>