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83e721537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b016ebac8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da38201784e1c" /><Relationship Type="http://schemas.openxmlformats.org/officeDocument/2006/relationships/numbering" Target="/word/numbering.xml" Id="Rf723b2e2624f4c72" /><Relationship Type="http://schemas.openxmlformats.org/officeDocument/2006/relationships/settings" Target="/word/settings.xml" Id="R43a303bb22604764" /><Relationship Type="http://schemas.openxmlformats.org/officeDocument/2006/relationships/image" Target="/word/media/3b4f548d-d426-4b99-900c-41b927ef9ca2.png" Id="R355b016ebac84605" /></Relationships>
</file>