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020d24b44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396af7d55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Bankim,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4ea294b8340d2" /><Relationship Type="http://schemas.openxmlformats.org/officeDocument/2006/relationships/numbering" Target="/word/numbering.xml" Id="Rd9ed51158b1f40e0" /><Relationship Type="http://schemas.openxmlformats.org/officeDocument/2006/relationships/settings" Target="/word/settings.xml" Id="R9e9fe8d81b4a48d0" /><Relationship Type="http://schemas.openxmlformats.org/officeDocument/2006/relationships/image" Target="/word/media/5c73422d-d5c8-48e8-98e5-4610e6dfdac4.png" Id="R1c1396af7d554265" /></Relationships>
</file>