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1005382b6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b80a6f32f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a913ed3e64980" /><Relationship Type="http://schemas.openxmlformats.org/officeDocument/2006/relationships/numbering" Target="/word/numbering.xml" Id="R8c66572b8cd645f9" /><Relationship Type="http://schemas.openxmlformats.org/officeDocument/2006/relationships/settings" Target="/word/settings.xml" Id="Re269ee7aa0a84100" /><Relationship Type="http://schemas.openxmlformats.org/officeDocument/2006/relationships/image" Target="/word/media/cff969a1-8d6b-4b73-8d0c-295157a731c8.png" Id="Rddab80a6f32f4c07" /></Relationships>
</file>