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048256a3394d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6638b71bd446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Bantoum,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54db6f824646d0" /><Relationship Type="http://schemas.openxmlformats.org/officeDocument/2006/relationships/numbering" Target="/word/numbering.xml" Id="R480bec2817b1433d" /><Relationship Type="http://schemas.openxmlformats.org/officeDocument/2006/relationships/settings" Target="/word/settings.xml" Id="R263be905001048c1" /><Relationship Type="http://schemas.openxmlformats.org/officeDocument/2006/relationships/image" Target="/word/media/7bcbab53-f152-4efb-bfce-b11b4e58c823.png" Id="Rc66638b71bd446e8" /></Relationships>
</file>