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e5e04347c45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4fb84250e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Bareka,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749850c344595" /><Relationship Type="http://schemas.openxmlformats.org/officeDocument/2006/relationships/numbering" Target="/word/numbering.xml" Id="Raf938fc870444439" /><Relationship Type="http://schemas.openxmlformats.org/officeDocument/2006/relationships/settings" Target="/word/settings.xml" Id="R2e2d563ae4704b22" /><Relationship Type="http://schemas.openxmlformats.org/officeDocument/2006/relationships/image" Target="/word/media/b578956a-2b49-4ee4-aa8b-1529963ca385.png" Id="R1db4fb84250e4f73" /></Relationships>
</file>