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86fa21691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4ca2764ae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Baronbachi,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429856cbf47c4" /><Relationship Type="http://schemas.openxmlformats.org/officeDocument/2006/relationships/numbering" Target="/word/numbering.xml" Id="R4c41f6d848a14011" /><Relationship Type="http://schemas.openxmlformats.org/officeDocument/2006/relationships/settings" Target="/word/settings.xml" Id="Rfaee396c52fe4685" /><Relationship Type="http://schemas.openxmlformats.org/officeDocument/2006/relationships/image" Target="/word/media/397b8a52-c7ae-4f8b-b33a-616187158679.png" Id="Rbe14ca2764ae4510" /></Relationships>
</file>