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28319e19d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30d3eb8d0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Bateka Ndjong,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9a9f210bf4532" /><Relationship Type="http://schemas.openxmlformats.org/officeDocument/2006/relationships/numbering" Target="/word/numbering.xml" Id="R28e00c2aafcc4d24" /><Relationship Type="http://schemas.openxmlformats.org/officeDocument/2006/relationships/settings" Target="/word/settings.xml" Id="R388f8044d3134e68" /><Relationship Type="http://schemas.openxmlformats.org/officeDocument/2006/relationships/image" Target="/word/media/4a520d89-1e88-4dd0-95ec-d58dbc1b6a4f.png" Id="Rb4e30d3eb8d0408c" /></Relationships>
</file>