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aa5c33dfa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e2a8fa563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Batilbako,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54bc637744160" /><Relationship Type="http://schemas.openxmlformats.org/officeDocument/2006/relationships/numbering" Target="/word/numbering.xml" Id="R89f22daa45184359" /><Relationship Type="http://schemas.openxmlformats.org/officeDocument/2006/relationships/settings" Target="/word/settings.xml" Id="Rc4216f70cfc54b4f" /><Relationship Type="http://schemas.openxmlformats.org/officeDocument/2006/relationships/image" Target="/word/media/f6ebb9dc-83f5-4de2-9c4f-9d6bb0eb7230.png" Id="R441e2a8fa5634e09" /></Relationships>
</file>