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3e511f0fe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ffd61a8f1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a9fe3c19d4a13" /><Relationship Type="http://schemas.openxmlformats.org/officeDocument/2006/relationships/numbering" Target="/word/numbering.xml" Id="R70f4797a4c95432d" /><Relationship Type="http://schemas.openxmlformats.org/officeDocument/2006/relationships/settings" Target="/word/settings.xml" Id="R8ded7f045ab044f9" /><Relationship Type="http://schemas.openxmlformats.org/officeDocument/2006/relationships/image" Target="/word/media/a0ebd8ed-7e11-4e39-8704-76adfe68dc6b.png" Id="R1f0ffd61a8f14993" /></Relationships>
</file>