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2e9ba25b4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2932d17fe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Batsela,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dbcbf37174cfa" /><Relationship Type="http://schemas.openxmlformats.org/officeDocument/2006/relationships/numbering" Target="/word/numbering.xml" Id="Rff585b9268e744ae" /><Relationship Type="http://schemas.openxmlformats.org/officeDocument/2006/relationships/settings" Target="/word/settings.xml" Id="R21b8521086e74136" /><Relationship Type="http://schemas.openxmlformats.org/officeDocument/2006/relationships/image" Target="/word/media/5f4980e6-57bd-4b53-b09a-f7bfec01914a.png" Id="Rd9f2932d17fe4c5a" /></Relationships>
</file>