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90c36174554e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9dac04d6474d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Bayang,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a43a2d987548b1" /><Relationship Type="http://schemas.openxmlformats.org/officeDocument/2006/relationships/numbering" Target="/word/numbering.xml" Id="R9724bc9176454996" /><Relationship Type="http://schemas.openxmlformats.org/officeDocument/2006/relationships/settings" Target="/word/settings.xml" Id="Re6febdf40d934863" /><Relationship Type="http://schemas.openxmlformats.org/officeDocument/2006/relationships/image" Target="/word/media/d38e00bc-b79a-4c1e-9ed7-29ad145455ab.png" Id="R119dac04d6474dfa" /></Relationships>
</file>