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1d96a4da7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76df061f2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131079088488d" /><Relationship Type="http://schemas.openxmlformats.org/officeDocument/2006/relationships/numbering" Target="/word/numbering.xml" Id="Rc04079fbeb834489" /><Relationship Type="http://schemas.openxmlformats.org/officeDocument/2006/relationships/settings" Target="/word/settings.xml" Id="Rf7e654abe3214aa8" /><Relationship Type="http://schemas.openxmlformats.org/officeDocument/2006/relationships/image" Target="/word/media/003b581c-c211-491e-9792-e6303d59764c.png" Id="R56676df061f24d49" /></Relationships>
</file>