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1d571cae2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c6b76e7bb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Bayib Asibong,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a383a970d49bd" /><Relationship Type="http://schemas.openxmlformats.org/officeDocument/2006/relationships/numbering" Target="/word/numbering.xml" Id="Rf2c7a485dcb24971" /><Relationship Type="http://schemas.openxmlformats.org/officeDocument/2006/relationships/settings" Target="/word/settings.xml" Id="Rf2b2a05751884e60" /><Relationship Type="http://schemas.openxmlformats.org/officeDocument/2006/relationships/image" Target="/word/media/b470da4b-4bef-4b19-abfa-ee4128ce5bbf.png" Id="Rb51c6b76e7bb4513" /></Relationships>
</file>