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664d04628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327a0242c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Beka Goto,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296751140422c" /><Relationship Type="http://schemas.openxmlformats.org/officeDocument/2006/relationships/numbering" Target="/word/numbering.xml" Id="R1fb1ad5f5329426f" /><Relationship Type="http://schemas.openxmlformats.org/officeDocument/2006/relationships/settings" Target="/word/settings.xml" Id="Rc73f4d0cc5734416" /><Relationship Type="http://schemas.openxmlformats.org/officeDocument/2006/relationships/image" Target="/word/media/dd277f9a-57c4-4f57-b34b-115b585874b9.png" Id="Rfe8327a0242c4f28" /></Relationships>
</file>