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bab05ceb6b49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f8b7c4204d43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Belembe,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03c4e2e487400d" /><Relationship Type="http://schemas.openxmlformats.org/officeDocument/2006/relationships/numbering" Target="/word/numbering.xml" Id="R10bcecc228c541ec" /><Relationship Type="http://schemas.openxmlformats.org/officeDocument/2006/relationships/settings" Target="/word/settings.xml" Id="R8ad1e9f0de5f4767" /><Relationship Type="http://schemas.openxmlformats.org/officeDocument/2006/relationships/image" Target="/word/media/7bc0372a-7ab1-44b4-aab1-0fcb7b54ea96.png" Id="Rebf8b7c4204d4350" /></Relationships>
</file>