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4d36cb506241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df1366e86648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Bereng,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4f2ccf2be24e55" /><Relationship Type="http://schemas.openxmlformats.org/officeDocument/2006/relationships/numbering" Target="/word/numbering.xml" Id="R12de8b7ffa674370" /><Relationship Type="http://schemas.openxmlformats.org/officeDocument/2006/relationships/settings" Target="/word/settings.xml" Id="R00b7b8e40b5346e2" /><Relationship Type="http://schemas.openxmlformats.org/officeDocument/2006/relationships/image" Target="/word/media/bd649dce-07f7-4ac4-b639-6427638cc094.png" Id="Rbbdf1366e866489d" /></Relationships>
</file>