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500e4a0ed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a4a281620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Bering,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b9d746b9c443b" /><Relationship Type="http://schemas.openxmlformats.org/officeDocument/2006/relationships/numbering" Target="/word/numbering.xml" Id="R22b768578c444e19" /><Relationship Type="http://schemas.openxmlformats.org/officeDocument/2006/relationships/settings" Target="/word/settings.xml" Id="R51a491aee1244f22" /><Relationship Type="http://schemas.openxmlformats.org/officeDocument/2006/relationships/image" Target="/word/media/c1898c35-398b-4c1b-9a99-8a40e71d807d.png" Id="Rc2da4a28162042a8" /></Relationships>
</file>