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20725fe33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d0d0ce233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Besoung Kang,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80e1505304e62" /><Relationship Type="http://schemas.openxmlformats.org/officeDocument/2006/relationships/numbering" Target="/word/numbering.xml" Id="R168cb7116e444803" /><Relationship Type="http://schemas.openxmlformats.org/officeDocument/2006/relationships/settings" Target="/word/settings.xml" Id="R17e9888800014322" /><Relationship Type="http://schemas.openxmlformats.org/officeDocument/2006/relationships/image" Target="/word/media/0761f33e-7c00-46bc-9769-1c8f2da10ee1.png" Id="R671d0d0ce2334759" /></Relationships>
</file>