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13e243bf1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35cd7531c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Betamba,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72f227e8f458e" /><Relationship Type="http://schemas.openxmlformats.org/officeDocument/2006/relationships/numbering" Target="/word/numbering.xml" Id="R24e3932df6984177" /><Relationship Type="http://schemas.openxmlformats.org/officeDocument/2006/relationships/settings" Target="/word/settings.xml" Id="Rdb82ef138e3e432c" /><Relationship Type="http://schemas.openxmlformats.org/officeDocument/2006/relationships/image" Target="/word/media/b0544f3c-d71b-4876-bbd4-fbf0af7c1cbe.png" Id="R96935cd7531c4540" /></Relationships>
</file>