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b958878c384e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c88573cec84d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Bide-Moundang,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042b5057aa4caa" /><Relationship Type="http://schemas.openxmlformats.org/officeDocument/2006/relationships/numbering" Target="/word/numbering.xml" Id="R91205ee84b504103" /><Relationship Type="http://schemas.openxmlformats.org/officeDocument/2006/relationships/settings" Target="/word/settings.xml" Id="Rc2f0d7314a4c4f54" /><Relationship Type="http://schemas.openxmlformats.org/officeDocument/2006/relationships/image" Target="/word/media/a8972315-e36e-4e55-a85a-011c2cce9fe3.png" Id="Re2c88573cec84d63" /></Relationships>
</file>