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1234d4b0d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7e90975c1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eebaad2c04c3c" /><Relationship Type="http://schemas.openxmlformats.org/officeDocument/2006/relationships/numbering" Target="/word/numbering.xml" Id="R703c901d84d64e90" /><Relationship Type="http://schemas.openxmlformats.org/officeDocument/2006/relationships/settings" Target="/word/settings.xml" Id="R4a7599aea79d49bd" /><Relationship Type="http://schemas.openxmlformats.org/officeDocument/2006/relationships/image" Target="/word/media/f058f60b-b609-45f3-a544-737dc2d17c9d.png" Id="Rdeb7e90975c148f8" /></Relationships>
</file>