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1b6276139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ff82cb782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Bidjouka,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aa4fce50844c7" /><Relationship Type="http://schemas.openxmlformats.org/officeDocument/2006/relationships/numbering" Target="/word/numbering.xml" Id="Rc87e6a6b017c48b6" /><Relationship Type="http://schemas.openxmlformats.org/officeDocument/2006/relationships/settings" Target="/word/settings.xml" Id="R90950d9151334408" /><Relationship Type="http://schemas.openxmlformats.org/officeDocument/2006/relationships/image" Target="/word/media/7802ddc9-0594-4a3c-810c-a76d97aea632.png" Id="R8e8ff82cb782450f" /></Relationships>
</file>