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dde623212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0e8c16e14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Bidou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3d1bfb746432e" /><Relationship Type="http://schemas.openxmlformats.org/officeDocument/2006/relationships/numbering" Target="/word/numbering.xml" Id="R97063cf8e7c2408b" /><Relationship Type="http://schemas.openxmlformats.org/officeDocument/2006/relationships/settings" Target="/word/settings.xml" Id="Re8c85440d4a9479d" /><Relationship Type="http://schemas.openxmlformats.org/officeDocument/2006/relationships/image" Target="/word/media/2b0842f5-5c0f-4f1b-928b-87ee77046d7f.png" Id="R3ec0e8c16e144d72" /></Relationships>
</file>