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60d3e995d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fd772dde1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Bifoule,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ca2a90221420d" /><Relationship Type="http://schemas.openxmlformats.org/officeDocument/2006/relationships/numbering" Target="/word/numbering.xml" Id="Raf6259a90e734e96" /><Relationship Type="http://schemas.openxmlformats.org/officeDocument/2006/relationships/settings" Target="/word/settings.xml" Id="Rd537083c43814261" /><Relationship Type="http://schemas.openxmlformats.org/officeDocument/2006/relationships/image" Target="/word/media/048ed3ad-ca1d-44f8-bf9b-b24e817af61f.png" Id="R744fd772dde14dd1" /></Relationships>
</file>