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31e2bac03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89d3cf1f8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eb63e8fad4a1b" /><Relationship Type="http://schemas.openxmlformats.org/officeDocument/2006/relationships/numbering" Target="/word/numbering.xml" Id="Rb7422f1df27d454b" /><Relationship Type="http://schemas.openxmlformats.org/officeDocument/2006/relationships/settings" Target="/word/settings.xml" Id="R0885568eba0d4c1a" /><Relationship Type="http://schemas.openxmlformats.org/officeDocument/2006/relationships/image" Target="/word/media/89d9cb1a-657b-4919-94e0-391069c4480e.png" Id="R9cd89d3cf1f84844" /></Relationships>
</file>