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2a6ecee5a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06371ba7a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Bilossi,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ca168528641e7" /><Relationship Type="http://schemas.openxmlformats.org/officeDocument/2006/relationships/numbering" Target="/word/numbering.xml" Id="R4040bbc3289443d2" /><Relationship Type="http://schemas.openxmlformats.org/officeDocument/2006/relationships/settings" Target="/word/settings.xml" Id="R3f932e0ddb5a4948" /><Relationship Type="http://schemas.openxmlformats.org/officeDocument/2006/relationships/image" Target="/word/media/597b52b3-7268-4fc8-9415-7ebac1ab6006.png" Id="Rc8b06371ba7a4977" /></Relationships>
</file>