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4e9beb0a4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52d4203df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Bimvia,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239cd9b2e45a5" /><Relationship Type="http://schemas.openxmlformats.org/officeDocument/2006/relationships/numbering" Target="/word/numbering.xml" Id="R5d5e3db910e44453" /><Relationship Type="http://schemas.openxmlformats.org/officeDocument/2006/relationships/settings" Target="/word/settings.xml" Id="Ra9b3a5716ca946ba" /><Relationship Type="http://schemas.openxmlformats.org/officeDocument/2006/relationships/image" Target="/word/media/1c032ce9-9463-45b9-84e8-557a625e54f4.png" Id="R12652d4203df4555" /></Relationships>
</file>