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21c899521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f1c87cc68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Binjal,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5d2a2209d4fa0" /><Relationship Type="http://schemas.openxmlformats.org/officeDocument/2006/relationships/numbering" Target="/word/numbering.xml" Id="Rb88c3c69fd644e45" /><Relationship Type="http://schemas.openxmlformats.org/officeDocument/2006/relationships/settings" Target="/word/settings.xml" Id="R1d996f97dc6d4b21" /><Relationship Type="http://schemas.openxmlformats.org/officeDocument/2006/relationships/image" Target="/word/media/12e29a6d-d927-488e-ab99-4825bcd297b3.png" Id="Rb67f1c87cc684867" /></Relationships>
</file>