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9f38856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87064c7d1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Bipan,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53265aa16494f" /><Relationship Type="http://schemas.openxmlformats.org/officeDocument/2006/relationships/numbering" Target="/word/numbering.xml" Id="Rd9db7b4a284941bc" /><Relationship Type="http://schemas.openxmlformats.org/officeDocument/2006/relationships/settings" Target="/word/settings.xml" Id="Re69be20fe2ef4d50" /><Relationship Type="http://schemas.openxmlformats.org/officeDocument/2006/relationships/image" Target="/word/media/8d0e25c0-d2e0-4928-b9de-9cd60c11d564.png" Id="R4b987064c7d14474" /></Relationships>
</file>