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17dc41c004d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fe872e91b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Bisseo,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458983847941e3" /><Relationship Type="http://schemas.openxmlformats.org/officeDocument/2006/relationships/numbering" Target="/word/numbering.xml" Id="R08d2262cdcc64f4d" /><Relationship Type="http://schemas.openxmlformats.org/officeDocument/2006/relationships/settings" Target="/word/settings.xml" Id="R58337601897d4d2a" /><Relationship Type="http://schemas.openxmlformats.org/officeDocument/2006/relationships/image" Target="/word/media/942a550b-6e9f-427d-aefc-9677ace9a9f2.png" Id="R9dcfe872e91b4f25" /></Relationships>
</file>