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96c218a3af4f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4dedd875034d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Bitam,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84e054d0904579" /><Relationship Type="http://schemas.openxmlformats.org/officeDocument/2006/relationships/numbering" Target="/word/numbering.xml" Id="Re599d545689545a1" /><Relationship Type="http://schemas.openxmlformats.org/officeDocument/2006/relationships/settings" Target="/word/settings.xml" Id="R98b9f30e677f4f13" /><Relationship Type="http://schemas.openxmlformats.org/officeDocument/2006/relationships/image" Target="/word/media/c978d130-d137-4c26-a6b6-c9ea7441a193.png" Id="Red4dedd875034d0e" /></Relationships>
</file>