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60e10b9bb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8c7bedb15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Bitane,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cadd2b5cd4405" /><Relationship Type="http://schemas.openxmlformats.org/officeDocument/2006/relationships/numbering" Target="/word/numbering.xml" Id="R03ea50070a524f01" /><Relationship Type="http://schemas.openxmlformats.org/officeDocument/2006/relationships/settings" Target="/word/settings.xml" Id="Rf1ccd001691b46bd" /><Relationship Type="http://schemas.openxmlformats.org/officeDocument/2006/relationships/image" Target="/word/media/7ca84d9e-c795-402c-8fae-5853d04baadb.png" Id="Rf408c7bedb154abe" /></Relationships>
</file>