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6ebf9feba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3bb08e15a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Biwong,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6a5786ddd438c" /><Relationship Type="http://schemas.openxmlformats.org/officeDocument/2006/relationships/numbering" Target="/word/numbering.xml" Id="R2ea67ec3dee54a08" /><Relationship Type="http://schemas.openxmlformats.org/officeDocument/2006/relationships/settings" Target="/word/settings.xml" Id="R25d1a4effa444c40" /><Relationship Type="http://schemas.openxmlformats.org/officeDocument/2006/relationships/image" Target="/word/media/6088a2a1-3a71-4ec2-a71a-35788d31d6d9.png" Id="R3fa3bb08e15a4e05" /></Relationships>
</file>