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c36e860c5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89401ae4c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Biyeyem,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6958efc66466b" /><Relationship Type="http://schemas.openxmlformats.org/officeDocument/2006/relationships/numbering" Target="/word/numbering.xml" Id="Ra794d3827a484d65" /><Relationship Type="http://schemas.openxmlformats.org/officeDocument/2006/relationships/settings" Target="/word/settings.xml" Id="R4168aa9483ce4180" /><Relationship Type="http://schemas.openxmlformats.org/officeDocument/2006/relationships/image" Target="/word/media/a30ae3e7-6ba7-40ce-a551-9946156cae37.png" Id="Rbb089401ae4c4e41" /></Relationships>
</file>