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0cf83c379446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c4bb319ab94f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Bla,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dc44b9af6241b8" /><Relationship Type="http://schemas.openxmlformats.org/officeDocument/2006/relationships/numbering" Target="/word/numbering.xml" Id="R877294de26934467" /><Relationship Type="http://schemas.openxmlformats.org/officeDocument/2006/relationships/settings" Target="/word/settings.xml" Id="R8815d90503d840c6" /><Relationship Type="http://schemas.openxmlformats.org/officeDocument/2006/relationships/image" Target="/word/media/c909cd2d-471f-44c5-aded-edf15877eb48.png" Id="R8ac4bb319ab94f23" /></Relationships>
</file>