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8d612dde440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2135a2b08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Blangafe,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31a82f0c34f8e" /><Relationship Type="http://schemas.openxmlformats.org/officeDocument/2006/relationships/numbering" Target="/word/numbering.xml" Id="Re898d6e787f84aac" /><Relationship Type="http://schemas.openxmlformats.org/officeDocument/2006/relationships/settings" Target="/word/settings.xml" Id="Rb702e40ba6d742a3" /><Relationship Type="http://schemas.openxmlformats.org/officeDocument/2006/relationships/image" Target="/word/media/857a31af-e43c-4483-a075-7dda96c216f1.png" Id="R08b2135a2b0841ba" /></Relationships>
</file>